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89572" w14:textId="3B1B2B1F" w:rsidR="00AF7CA6" w:rsidRDefault="00AA00D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521290" wp14:editId="4A572119">
                <wp:simplePos x="0" y="0"/>
                <wp:positionH relativeFrom="margin">
                  <wp:align>center</wp:align>
                </wp:positionH>
                <wp:positionV relativeFrom="paragraph">
                  <wp:posOffset>615492</wp:posOffset>
                </wp:positionV>
                <wp:extent cx="3583172" cy="1254642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3172" cy="12546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D1E2E2" w14:textId="35E277EF" w:rsidR="00AA00D1" w:rsidRPr="00AA00D1" w:rsidRDefault="00AA00D1" w:rsidP="00AA00D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A00D1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 xml:space="preserve">Inspired by one of Ray-Ban's best sellers, </w:t>
                            </w:r>
                            <w:r w:rsidRPr="00AA00D1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hexagonal</w:t>
                            </w:r>
                            <w:r w:rsidRPr="00AA00D1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 xml:space="preserve"> lands into Optical. With flat temples and embossed </w:t>
                            </w:r>
                            <w:r w:rsidRPr="00AA00D1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logos,</w:t>
                            </w:r>
                            <w:r w:rsidRPr="00AA00D1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 xml:space="preserve"> they promote a minimalist </w:t>
                            </w:r>
                            <w:r w:rsidRPr="00AA00D1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look. Timeless</w:t>
                            </w:r>
                            <w:r w:rsidRPr="00AA00D1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 xml:space="preserve"> elegance in a new softly hexagonal </w:t>
                            </w:r>
                            <w:r w:rsidRPr="00AA00D1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shape. Choose</w:t>
                            </w:r>
                            <w:r w:rsidRPr="00AA00D1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 xml:space="preserve"> the classic gold, silver and black metals, as well as enamel effects.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212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8.45pt;width:282.15pt;height:98.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" filled="f" stroked="f" strokeweight=".5pt">
                <v:textbox>
                  <w:txbxContent>
                    <w:p w14:paraId="16D1E2E2" w14:textId="35E277EF" w:rsidR="00AA00D1" w:rsidRPr="00AA00D1" w:rsidRDefault="00AA00D1" w:rsidP="00AA00D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A00D1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 xml:space="preserve">Inspired by one of Ray-Ban's best sellers, </w:t>
                      </w:r>
                      <w:r w:rsidRPr="00AA00D1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hexagonal</w:t>
                      </w:r>
                      <w:r w:rsidRPr="00AA00D1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 xml:space="preserve"> lands into Optical. With flat temples and embossed </w:t>
                      </w:r>
                      <w:r w:rsidRPr="00AA00D1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logos,</w:t>
                      </w:r>
                      <w:r w:rsidRPr="00AA00D1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 xml:space="preserve"> they promote a minimalist </w:t>
                      </w:r>
                      <w:r w:rsidRPr="00AA00D1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look. Timeless</w:t>
                      </w:r>
                      <w:r w:rsidRPr="00AA00D1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 xml:space="preserve"> elegance in a new softly hexagonal </w:t>
                      </w:r>
                      <w:r w:rsidRPr="00AA00D1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shape. Choose</w:t>
                      </w:r>
                      <w:r w:rsidRPr="00AA00D1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 xml:space="preserve"> the classic gold, silver and black metals, as well as enamel effects.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27AA2B" wp14:editId="1738736F">
                <wp:simplePos x="0" y="0"/>
                <wp:positionH relativeFrom="column">
                  <wp:posOffset>1892167</wp:posOffset>
                </wp:positionH>
                <wp:positionV relativeFrom="paragraph">
                  <wp:posOffset>148442</wp:posOffset>
                </wp:positionV>
                <wp:extent cx="2173605" cy="4673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605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E2A32" w14:textId="5C34E2AD" w:rsidR="00AA00D1" w:rsidRPr="00AA00D1" w:rsidRDefault="00AA00D1" w:rsidP="00AA00D1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48"/>
                                <w:szCs w:val="48"/>
                              </w:rPr>
                            </w:pPr>
                            <w:r w:rsidRPr="00AA00D1">
                              <w:rPr>
                                <w:b/>
                                <w:bCs/>
                                <w:color w:val="00B0F0"/>
                                <w:sz w:val="48"/>
                                <w:szCs w:val="48"/>
                              </w:rPr>
                              <w:t>Product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7AA2B" id="_x0000_s1027" type="#_x0000_t202" style="position:absolute;margin-left:149pt;margin-top:11.7pt;width:171.15pt;height:36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" filled="f" stroked="f">
                <v:textbox>
                  <w:txbxContent>
                    <w:p w14:paraId="6A8E2A32" w14:textId="5C34E2AD" w:rsidR="00AA00D1" w:rsidRPr="00AA00D1" w:rsidRDefault="00AA00D1" w:rsidP="00AA00D1">
                      <w:pPr>
                        <w:jc w:val="center"/>
                        <w:rPr>
                          <w:b/>
                          <w:bCs/>
                          <w:color w:val="00B0F0"/>
                          <w:sz w:val="48"/>
                          <w:szCs w:val="48"/>
                        </w:rPr>
                      </w:pPr>
                      <w:r w:rsidRPr="00AA00D1">
                        <w:rPr>
                          <w:b/>
                          <w:bCs/>
                          <w:color w:val="00B0F0"/>
                          <w:sz w:val="48"/>
                          <w:szCs w:val="48"/>
                        </w:rPr>
                        <w:t>Product 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6D57C2A" wp14:editId="461D2926">
            <wp:simplePos x="0" y="0"/>
            <wp:positionH relativeFrom="margin">
              <wp:align>center</wp:align>
            </wp:positionH>
            <wp:positionV relativeFrom="paragraph">
              <wp:posOffset>2369894</wp:posOffset>
            </wp:positionV>
            <wp:extent cx="7429652" cy="5560828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5" t="5368" r="3578" b="6753"/>
                    <a:stretch/>
                  </pic:blipFill>
                  <pic:spPr bwMode="auto">
                    <a:xfrm>
                      <a:off x="0" y="0"/>
                      <a:ext cx="7429652" cy="5560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7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D1"/>
    <w:rsid w:val="00AA00D1"/>
    <w:rsid w:val="00A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FCF7B"/>
  <w15:chartTrackingRefBased/>
  <w15:docId w15:val="{0A9CD852-CCF3-4BB0-BFF6-BC94FB15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Mubeen</dc:creator>
  <cp:keywords/>
  <dc:description/>
  <cp:lastModifiedBy>Abdullah Mubeen</cp:lastModifiedBy>
  <cp:revision>1</cp:revision>
  <dcterms:created xsi:type="dcterms:W3CDTF">2022-03-20T14:27:00Z</dcterms:created>
  <dcterms:modified xsi:type="dcterms:W3CDTF">2022-03-20T14:30:00Z</dcterms:modified>
</cp:coreProperties>
</file>